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006C5" w14:textId="0EC0FF10" w:rsidR="000E1D96" w:rsidRDefault="00D9299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A4757" wp14:editId="12B4FC2E">
                <wp:simplePos x="0" y="0"/>
                <wp:positionH relativeFrom="column">
                  <wp:posOffset>-146050</wp:posOffset>
                </wp:positionH>
                <wp:positionV relativeFrom="paragraph">
                  <wp:posOffset>7962900</wp:posOffset>
                </wp:positionV>
                <wp:extent cx="0" cy="603250"/>
                <wp:effectExtent l="76200" t="0" r="57150" b="63500"/>
                <wp:wrapNone/>
                <wp:docPr id="1475133181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3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9033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11.5pt;margin-top:627pt;width:0;height:4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" strokecolor="#156082 [3204]" strokeweight=".5pt">
                <v:stroke endarrow="block" joinstyle="miter"/>
              </v:shape>
            </w:pict>
          </mc:Fallback>
        </mc:AlternateContent>
      </w:r>
      <w:r w:rsidR="008307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49163" wp14:editId="1D05B04D">
                <wp:simplePos x="0" y="0"/>
                <wp:positionH relativeFrom="column">
                  <wp:posOffset>4610100</wp:posOffset>
                </wp:positionH>
                <wp:positionV relativeFrom="paragraph">
                  <wp:posOffset>171450</wp:posOffset>
                </wp:positionV>
                <wp:extent cx="2146300" cy="7689850"/>
                <wp:effectExtent l="0" t="0" r="25400" b="25400"/>
                <wp:wrapNone/>
                <wp:docPr id="17318472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7689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DC0D1" w14:textId="77777777" w:rsidR="00BB2DDC" w:rsidRDefault="00BB2DDC" w:rsidP="00BB2DD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Hearthside Food Solutions</w:t>
                            </w:r>
                          </w:p>
                          <w:p w14:paraId="7DCAEE62" w14:textId="77777777" w:rsidR="00BB2DDC" w:rsidRDefault="00BB2DDC" w:rsidP="00BB2DD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SpartanNash</w:t>
                            </w:r>
                          </w:p>
                          <w:p w14:paraId="6D282B59" w14:textId="77777777" w:rsidR="00BB2DDC" w:rsidRDefault="00BB2DDC" w:rsidP="00BB2DD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The Auto Diesel Institute - Baker College</w:t>
                            </w:r>
                          </w:p>
                          <w:p w14:paraId="3913D803" w14:textId="77777777" w:rsidR="00BB2DDC" w:rsidRDefault="00BB2DDC" w:rsidP="00BB2DD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Hortech</w:t>
                            </w:r>
                          </w:p>
                          <w:p w14:paraId="4952CD78" w14:textId="77777777" w:rsidR="00BB2DDC" w:rsidRDefault="00BB2DDC" w:rsidP="00BB2DD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SpartanNash</w:t>
                            </w:r>
                          </w:p>
                          <w:p w14:paraId="08A16165" w14:textId="77777777" w:rsidR="00BB2DDC" w:rsidRDefault="00BB2DDC" w:rsidP="00BB2DD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SpartanNash</w:t>
                            </w:r>
                          </w:p>
                          <w:p w14:paraId="32220947" w14:textId="77777777" w:rsidR="00BB2DDC" w:rsidRDefault="00BB2DDC" w:rsidP="00BB2DD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Walters Gardens</w:t>
                            </w:r>
                          </w:p>
                          <w:p w14:paraId="5ECABB5D" w14:textId="77777777" w:rsidR="00BB2DDC" w:rsidRDefault="00BB2DDC" w:rsidP="00BB2DD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8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Critter Barn</w:t>
                            </w:r>
                          </w:p>
                          <w:p w14:paraId="2282BF12" w14:textId="77777777" w:rsidR="00BB2DDC" w:rsidRDefault="00BB2DDC" w:rsidP="00BB2DD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9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Herbruck's Poultry Ranch</w:t>
                            </w:r>
                          </w:p>
                          <w:p w14:paraId="0CE8D8AE" w14:textId="77777777" w:rsidR="00BB2DDC" w:rsidRDefault="00BB2DDC" w:rsidP="00BB2DDC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SpartanNash</w:t>
                            </w:r>
                          </w:p>
                          <w:p w14:paraId="5BCD3518" w14:textId="77777777" w:rsidR="00BB2DDC" w:rsidRDefault="00BB2DDC" w:rsidP="00BB2DDC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11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Michigan Geological Survey-Core Kids</w:t>
                            </w:r>
                          </w:p>
                          <w:p w14:paraId="5BC60D45" w14:textId="77777777" w:rsidR="008307FF" w:rsidRDefault="008307FF" w:rsidP="008307FF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Reyes Coca Cola Bottling</w:t>
                            </w:r>
                          </w:p>
                          <w:p w14:paraId="57F7F405" w14:textId="77777777" w:rsidR="008307FF" w:rsidRDefault="008307FF" w:rsidP="008307FF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Tyson Foods</w:t>
                            </w:r>
                          </w:p>
                          <w:p w14:paraId="5E59497E" w14:textId="77777777" w:rsidR="008307FF" w:rsidRDefault="008307FF" w:rsidP="008307FF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Koeze Company</w:t>
                            </w:r>
                          </w:p>
                          <w:p w14:paraId="22655346" w14:textId="77777777" w:rsidR="008307FF" w:rsidRDefault="008307FF" w:rsidP="008307FF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Michigan State University - Institute of Agricultural Technology</w:t>
                            </w:r>
                          </w:p>
                          <w:p w14:paraId="24385882" w14:textId="77777777" w:rsidR="008307FF" w:rsidRDefault="008307FF" w:rsidP="008307FF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16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Secchia Institute for Culinary Education</w:t>
                            </w:r>
                          </w:p>
                          <w:p w14:paraId="20A82FEC" w14:textId="77777777" w:rsidR="008307FF" w:rsidRDefault="008307FF" w:rsidP="008307FF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17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AHC Hospitality</w:t>
                            </w:r>
                          </w:p>
                          <w:p w14:paraId="6F432927" w14:textId="77777777" w:rsidR="008307FF" w:rsidRDefault="008307FF" w:rsidP="008307FF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18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Affordable Limousine</w:t>
                            </w:r>
                          </w:p>
                          <w:p w14:paraId="7E8EB4C0" w14:textId="77777777" w:rsidR="008307FF" w:rsidRDefault="008307FF" w:rsidP="008307FF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19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Grand Valley State University</w:t>
                            </w:r>
                          </w:p>
                          <w:p w14:paraId="518A685C" w14:textId="77777777" w:rsidR="008307FF" w:rsidRDefault="008307FF" w:rsidP="008307FF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20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Gerald R. Ford International Airport Authority</w:t>
                            </w:r>
                          </w:p>
                          <w:p w14:paraId="45D27813" w14:textId="77777777" w:rsidR="008307FF" w:rsidRDefault="008307FF" w:rsidP="008307FF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21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AHC Hospitality</w:t>
                            </w:r>
                          </w:p>
                          <w:p w14:paraId="365544E6" w14:textId="77777777" w:rsidR="008307FF" w:rsidRDefault="008307FF" w:rsidP="008307FF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ASM Global- Grand Rapids</w:t>
                            </w:r>
                          </w:p>
                          <w:p w14:paraId="0040F6C9" w14:textId="77777777" w:rsidR="008307FF" w:rsidRDefault="008307FF" w:rsidP="008307FF">
                            <w:pPr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23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Destination Consultants and Experience GR</w:t>
                            </w:r>
                          </w:p>
                          <w:p w14:paraId="57483E95" w14:textId="77777777" w:rsidR="008307FF" w:rsidRDefault="008307FF" w:rsidP="008307FF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24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Michigan Department of Environment, Great Lakes, and Energy</w:t>
                            </w:r>
                          </w:p>
                          <w:p w14:paraId="0995B180" w14:textId="77777777" w:rsidR="008307FF" w:rsidRDefault="008307FF" w:rsidP="008307FF">
                            <w:pPr>
                              <w:spacing w:after="0"/>
                            </w:pPr>
                            <w:r>
                              <w:rPr>
                                <w:noProof/>
                              </w:rPr>
                              <w:t>25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t>Fox Motors</w:t>
                            </w:r>
                          </w:p>
                          <w:p w14:paraId="61F6BBAB" w14:textId="77777777" w:rsidR="008307FF" w:rsidRDefault="008307FF" w:rsidP="008307FF">
                            <w:pPr>
                              <w:spacing w:after="0"/>
                            </w:pPr>
                          </w:p>
                          <w:p w14:paraId="344BD20D" w14:textId="77777777" w:rsidR="008307FF" w:rsidRDefault="008307FF" w:rsidP="00BB2DDC">
                            <w:pPr>
                              <w:spacing w:after="0"/>
                            </w:pPr>
                          </w:p>
                          <w:p w14:paraId="0040FFF1" w14:textId="77777777" w:rsidR="00BB2DDC" w:rsidRDefault="00BB2DDC" w:rsidP="00BB2DDC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4916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3pt;margin-top:13.5pt;width:169pt;height:60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" fillcolor="white [3201]" strokeweight=".5pt">
                <v:textbox>
                  <w:txbxContent>
                    <w:p w14:paraId="2DADC0D1" w14:textId="77777777" w:rsidR="00BB2DDC" w:rsidRDefault="00BB2DDC" w:rsidP="00BB2DDC">
                      <w:pPr>
                        <w:spacing w:after="0"/>
                      </w:pPr>
                      <w:r>
                        <w:rPr>
                          <w:noProof/>
                        </w:rPr>
                        <w:t>1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Hearthside Food Solutions</w:t>
                      </w:r>
                    </w:p>
                    <w:p w14:paraId="7DCAEE62" w14:textId="77777777" w:rsidR="00BB2DDC" w:rsidRDefault="00BB2DDC" w:rsidP="00BB2DDC">
                      <w:pPr>
                        <w:spacing w:after="0"/>
                      </w:pPr>
                      <w:r>
                        <w:rPr>
                          <w:noProof/>
                        </w:rPr>
                        <w:t>2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SpartanNash</w:t>
                      </w:r>
                    </w:p>
                    <w:p w14:paraId="6D282B59" w14:textId="77777777" w:rsidR="00BB2DDC" w:rsidRDefault="00BB2DDC" w:rsidP="00BB2DDC">
                      <w:pPr>
                        <w:spacing w:after="0"/>
                      </w:pPr>
                      <w:r>
                        <w:rPr>
                          <w:noProof/>
                        </w:rPr>
                        <w:t>3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The Auto Diesel Institute - Baker College</w:t>
                      </w:r>
                    </w:p>
                    <w:p w14:paraId="3913D803" w14:textId="77777777" w:rsidR="00BB2DDC" w:rsidRDefault="00BB2DDC" w:rsidP="00BB2DDC">
                      <w:pPr>
                        <w:spacing w:after="0"/>
                      </w:pPr>
                      <w:r>
                        <w:rPr>
                          <w:noProof/>
                        </w:rPr>
                        <w:t>4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Hortech</w:t>
                      </w:r>
                    </w:p>
                    <w:p w14:paraId="4952CD78" w14:textId="77777777" w:rsidR="00BB2DDC" w:rsidRDefault="00BB2DDC" w:rsidP="00BB2DDC">
                      <w:pPr>
                        <w:spacing w:after="0"/>
                      </w:pPr>
                      <w:r>
                        <w:rPr>
                          <w:noProof/>
                        </w:rPr>
                        <w:t>5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SpartanNash</w:t>
                      </w:r>
                    </w:p>
                    <w:p w14:paraId="08A16165" w14:textId="77777777" w:rsidR="00BB2DDC" w:rsidRDefault="00BB2DDC" w:rsidP="00BB2DDC">
                      <w:pPr>
                        <w:spacing w:after="0"/>
                      </w:pPr>
                      <w:r>
                        <w:rPr>
                          <w:noProof/>
                        </w:rPr>
                        <w:t>6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SpartanNash</w:t>
                      </w:r>
                    </w:p>
                    <w:p w14:paraId="32220947" w14:textId="77777777" w:rsidR="00BB2DDC" w:rsidRDefault="00BB2DDC" w:rsidP="00BB2DDC">
                      <w:pPr>
                        <w:spacing w:after="0"/>
                      </w:pPr>
                      <w:r>
                        <w:rPr>
                          <w:noProof/>
                        </w:rPr>
                        <w:t>7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Walters Gardens</w:t>
                      </w:r>
                    </w:p>
                    <w:p w14:paraId="5ECABB5D" w14:textId="77777777" w:rsidR="00BB2DDC" w:rsidRDefault="00BB2DDC" w:rsidP="00BB2DDC">
                      <w:pPr>
                        <w:spacing w:after="0"/>
                      </w:pPr>
                      <w:r>
                        <w:rPr>
                          <w:noProof/>
                        </w:rPr>
                        <w:t>8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Critter Barn</w:t>
                      </w:r>
                    </w:p>
                    <w:p w14:paraId="2282BF12" w14:textId="77777777" w:rsidR="00BB2DDC" w:rsidRDefault="00BB2DDC" w:rsidP="00BB2DDC">
                      <w:pPr>
                        <w:spacing w:after="0"/>
                      </w:pPr>
                      <w:r>
                        <w:rPr>
                          <w:noProof/>
                        </w:rPr>
                        <w:t>9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Herbruck's Poultry Ranch</w:t>
                      </w:r>
                    </w:p>
                    <w:p w14:paraId="0CE8D8AE" w14:textId="77777777" w:rsidR="00BB2DDC" w:rsidRDefault="00BB2DDC" w:rsidP="00BB2DDC">
                      <w:pPr>
                        <w:spacing w:after="0"/>
                      </w:pPr>
                      <w:r>
                        <w:rPr>
                          <w:noProof/>
                        </w:rPr>
                        <w:t>10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SpartanNash</w:t>
                      </w:r>
                    </w:p>
                    <w:p w14:paraId="5BCD3518" w14:textId="77777777" w:rsidR="00BB2DDC" w:rsidRDefault="00BB2DDC" w:rsidP="00BB2DDC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11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Michigan Geological Survey-Core Kids</w:t>
                      </w:r>
                    </w:p>
                    <w:p w14:paraId="5BC60D45" w14:textId="77777777" w:rsidR="008307FF" w:rsidRDefault="008307FF" w:rsidP="008307FF">
                      <w:pPr>
                        <w:spacing w:after="0"/>
                      </w:pPr>
                      <w:r>
                        <w:rPr>
                          <w:noProof/>
                        </w:rPr>
                        <w:t>12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Reyes Coca Cola Bottling</w:t>
                      </w:r>
                    </w:p>
                    <w:p w14:paraId="57F7F405" w14:textId="77777777" w:rsidR="008307FF" w:rsidRDefault="008307FF" w:rsidP="008307FF">
                      <w:pPr>
                        <w:spacing w:after="0"/>
                      </w:pPr>
                      <w:r>
                        <w:rPr>
                          <w:noProof/>
                        </w:rPr>
                        <w:t>13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Tyson Foods</w:t>
                      </w:r>
                    </w:p>
                    <w:p w14:paraId="5E59497E" w14:textId="77777777" w:rsidR="008307FF" w:rsidRDefault="008307FF" w:rsidP="008307FF">
                      <w:pPr>
                        <w:spacing w:after="0"/>
                      </w:pPr>
                      <w:r>
                        <w:rPr>
                          <w:noProof/>
                        </w:rPr>
                        <w:t>14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Koeze Company</w:t>
                      </w:r>
                    </w:p>
                    <w:p w14:paraId="22655346" w14:textId="77777777" w:rsidR="008307FF" w:rsidRDefault="008307FF" w:rsidP="008307FF">
                      <w:pPr>
                        <w:spacing w:after="0"/>
                      </w:pPr>
                      <w:r>
                        <w:rPr>
                          <w:noProof/>
                        </w:rPr>
                        <w:t>15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Michigan State University - Institute of Agricultural Technology</w:t>
                      </w:r>
                    </w:p>
                    <w:p w14:paraId="24385882" w14:textId="77777777" w:rsidR="008307FF" w:rsidRDefault="008307FF" w:rsidP="008307FF">
                      <w:pPr>
                        <w:spacing w:after="0"/>
                      </w:pPr>
                      <w:r>
                        <w:rPr>
                          <w:noProof/>
                        </w:rPr>
                        <w:t>16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Secchia Institute for Culinary Education</w:t>
                      </w:r>
                    </w:p>
                    <w:p w14:paraId="20A82FEC" w14:textId="77777777" w:rsidR="008307FF" w:rsidRDefault="008307FF" w:rsidP="008307FF">
                      <w:pPr>
                        <w:spacing w:after="0"/>
                      </w:pPr>
                      <w:r>
                        <w:rPr>
                          <w:noProof/>
                        </w:rPr>
                        <w:t>17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AHC Hospitality</w:t>
                      </w:r>
                    </w:p>
                    <w:p w14:paraId="6F432927" w14:textId="77777777" w:rsidR="008307FF" w:rsidRDefault="008307FF" w:rsidP="008307FF">
                      <w:pPr>
                        <w:spacing w:after="0"/>
                      </w:pPr>
                      <w:r>
                        <w:rPr>
                          <w:noProof/>
                        </w:rPr>
                        <w:t>18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Affordable Limousine</w:t>
                      </w:r>
                    </w:p>
                    <w:p w14:paraId="7E8EB4C0" w14:textId="77777777" w:rsidR="008307FF" w:rsidRDefault="008307FF" w:rsidP="008307FF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19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Grand Valley State University</w:t>
                      </w:r>
                    </w:p>
                    <w:p w14:paraId="518A685C" w14:textId="77777777" w:rsidR="008307FF" w:rsidRDefault="008307FF" w:rsidP="008307FF">
                      <w:pPr>
                        <w:spacing w:after="0"/>
                      </w:pPr>
                      <w:r>
                        <w:rPr>
                          <w:noProof/>
                        </w:rPr>
                        <w:t>20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Gerald R. Ford International Airport Authority</w:t>
                      </w:r>
                    </w:p>
                    <w:p w14:paraId="45D27813" w14:textId="77777777" w:rsidR="008307FF" w:rsidRDefault="008307FF" w:rsidP="008307FF">
                      <w:pPr>
                        <w:spacing w:after="0"/>
                      </w:pPr>
                      <w:r>
                        <w:rPr>
                          <w:noProof/>
                        </w:rPr>
                        <w:t>21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AHC Hospitality</w:t>
                      </w:r>
                    </w:p>
                    <w:p w14:paraId="365544E6" w14:textId="77777777" w:rsidR="008307FF" w:rsidRDefault="008307FF" w:rsidP="008307FF">
                      <w:pPr>
                        <w:spacing w:after="0"/>
                      </w:pPr>
                      <w:r>
                        <w:rPr>
                          <w:noProof/>
                        </w:rPr>
                        <w:t>22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ASM Global- Grand Rapids</w:t>
                      </w:r>
                    </w:p>
                    <w:p w14:paraId="0040F6C9" w14:textId="77777777" w:rsidR="008307FF" w:rsidRDefault="008307FF" w:rsidP="008307FF">
                      <w:pPr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23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Destination Consultants and Experience GR</w:t>
                      </w:r>
                    </w:p>
                    <w:p w14:paraId="57483E95" w14:textId="77777777" w:rsidR="008307FF" w:rsidRDefault="008307FF" w:rsidP="008307FF">
                      <w:pPr>
                        <w:spacing w:after="0"/>
                      </w:pPr>
                      <w:r>
                        <w:rPr>
                          <w:noProof/>
                        </w:rPr>
                        <w:t>24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Michigan Department of Environment, Great Lakes, and Energy</w:t>
                      </w:r>
                    </w:p>
                    <w:p w14:paraId="0995B180" w14:textId="77777777" w:rsidR="008307FF" w:rsidRDefault="008307FF" w:rsidP="008307FF">
                      <w:pPr>
                        <w:spacing w:after="0"/>
                      </w:pPr>
                      <w:r>
                        <w:rPr>
                          <w:noProof/>
                        </w:rPr>
                        <w:t>25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t>Fox Motors</w:t>
                      </w:r>
                    </w:p>
                    <w:p w14:paraId="61F6BBAB" w14:textId="77777777" w:rsidR="008307FF" w:rsidRDefault="008307FF" w:rsidP="008307FF">
                      <w:pPr>
                        <w:spacing w:after="0"/>
                      </w:pPr>
                    </w:p>
                    <w:p w14:paraId="344BD20D" w14:textId="77777777" w:rsidR="008307FF" w:rsidRDefault="008307FF" w:rsidP="00BB2DDC">
                      <w:pPr>
                        <w:spacing w:after="0"/>
                      </w:pPr>
                    </w:p>
                    <w:p w14:paraId="0040FFF1" w14:textId="77777777" w:rsidR="00BB2DDC" w:rsidRDefault="00BB2DDC" w:rsidP="00BB2DDC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BB2DDC">
        <w:rPr>
          <w:noProof/>
        </w:rPr>
        <w:drawing>
          <wp:inline distT="0" distB="0" distL="0" distR="0" wp14:anchorId="4F9A5AA6" wp14:editId="2E6C6CC6">
            <wp:extent cx="4669575" cy="5626100"/>
            <wp:effectExtent l="0" t="0" r="0" b="0"/>
            <wp:docPr id="1787979921" name="Picture 1" descr="A blueprint of a build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979921" name="Picture 1" descr="A blueprint of a building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3275" cy="564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D9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E0D25" w14:textId="77777777" w:rsidR="008307FF" w:rsidRDefault="008307FF" w:rsidP="008307FF">
      <w:pPr>
        <w:spacing w:after="0" w:line="240" w:lineRule="auto"/>
      </w:pPr>
      <w:r>
        <w:separator/>
      </w:r>
    </w:p>
  </w:endnote>
  <w:endnote w:type="continuationSeparator" w:id="0">
    <w:p w14:paraId="321EDE27" w14:textId="77777777" w:rsidR="008307FF" w:rsidRDefault="008307FF" w:rsidP="0083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A6C73" w14:textId="027830AE" w:rsidR="00A5790F" w:rsidRDefault="00A5790F">
    <w:pPr>
      <w:pStyle w:val="Footer"/>
    </w:pPr>
    <w:r>
      <w:t>[Manufacturing]</w:t>
    </w:r>
  </w:p>
  <w:p w14:paraId="32CB4E01" w14:textId="705B3E18" w:rsidR="00A5790F" w:rsidRDefault="00A5790F">
    <w:pPr>
      <w:pStyle w:val="Footer"/>
    </w:pPr>
    <w:r>
      <w:t>STREET - Monroe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9A8BD" w14:textId="77777777" w:rsidR="008307FF" w:rsidRDefault="008307FF" w:rsidP="008307FF">
      <w:pPr>
        <w:spacing w:after="0" w:line="240" w:lineRule="auto"/>
      </w:pPr>
      <w:r>
        <w:separator/>
      </w:r>
    </w:p>
  </w:footnote>
  <w:footnote w:type="continuationSeparator" w:id="0">
    <w:p w14:paraId="259648AA" w14:textId="77777777" w:rsidR="008307FF" w:rsidRDefault="008307FF" w:rsidP="0083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16902" w14:textId="4BF414A1" w:rsidR="008307FF" w:rsidRPr="00A5790F" w:rsidRDefault="008307FF">
    <w:pPr>
      <w:pStyle w:val="Header"/>
      <w:rPr>
        <w:b/>
        <w:bCs/>
      </w:rPr>
    </w:pPr>
    <w:r w:rsidRPr="00A5790F">
      <w:rPr>
        <w:b/>
        <w:bCs/>
      </w:rPr>
      <w:t xml:space="preserve">Agribusiness 2025 </w:t>
    </w:r>
  </w:p>
  <w:p w14:paraId="118F3BE9" w14:textId="629F4EE5" w:rsidR="008307FF" w:rsidRDefault="008307FF">
    <w:pPr>
      <w:pStyle w:val="Header"/>
    </w:pPr>
    <w:r>
      <w:t>~~~~~~~~~~~~~~~~~~~~~~~~~~~~~~~~~RIVER~~~~~~~~~~~~~~~~~~~~~~~~~~~~~~~~~~~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DDC"/>
    <w:rsid w:val="000E1D96"/>
    <w:rsid w:val="00380919"/>
    <w:rsid w:val="0049057A"/>
    <w:rsid w:val="008307FF"/>
    <w:rsid w:val="00A5790F"/>
    <w:rsid w:val="00BB2DDC"/>
    <w:rsid w:val="00D92996"/>
    <w:rsid w:val="00D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504C5D"/>
  <w15:chartTrackingRefBased/>
  <w15:docId w15:val="{5C59823B-CE94-486D-B2AA-D45341EC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DDC"/>
  </w:style>
  <w:style w:type="paragraph" w:styleId="Heading1">
    <w:name w:val="heading 1"/>
    <w:basedOn w:val="Normal"/>
    <w:next w:val="Normal"/>
    <w:link w:val="Heading1Char"/>
    <w:uiPriority w:val="9"/>
    <w:qFormat/>
    <w:rsid w:val="00BB2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2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2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2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2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2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2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2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2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2D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2D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2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2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2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2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2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2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2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2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2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2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2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2D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2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2D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2DD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30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07FF"/>
  </w:style>
  <w:style w:type="paragraph" w:styleId="Footer">
    <w:name w:val="footer"/>
    <w:basedOn w:val="Normal"/>
    <w:link w:val="FooterChar"/>
    <w:uiPriority w:val="99"/>
    <w:unhideWhenUsed/>
    <w:rsid w:val="008307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0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Ryan</dc:creator>
  <cp:keywords/>
  <dc:description/>
  <cp:lastModifiedBy>Maggie Ryan</cp:lastModifiedBy>
  <cp:revision>5</cp:revision>
  <dcterms:created xsi:type="dcterms:W3CDTF">2025-03-13T18:39:00Z</dcterms:created>
  <dcterms:modified xsi:type="dcterms:W3CDTF">2025-03-13T19:30:00Z</dcterms:modified>
</cp:coreProperties>
</file>